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7B4" w:rsidRPr="00B017B4" w:rsidRDefault="00B017B4" w:rsidP="002F6FA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B017B4">
        <w:rPr>
          <w:rFonts w:ascii="Times New Roman" w:hAnsi="Times New Roman" w:cs="Times New Roman"/>
          <w:b/>
          <w:sz w:val="32"/>
          <w:szCs w:val="32"/>
        </w:rPr>
        <w:t>Выпрыгивания из приседа</w:t>
      </w:r>
    </w:p>
    <w:p w:rsidR="00B017B4" w:rsidRPr="002F6FA2" w:rsidRDefault="00B017B4" w:rsidP="002F6FA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2F6FA2">
        <w:rPr>
          <w:rFonts w:ascii="Times New Roman" w:hAnsi="Times New Roman" w:cs="Times New Roman"/>
          <w:b/>
          <w:i/>
          <w:sz w:val="24"/>
          <w:szCs w:val="24"/>
        </w:rPr>
        <w:t>Задейственность</w:t>
      </w:r>
      <w:proofErr w:type="spellEnd"/>
      <w:r w:rsidRPr="002F6FA2">
        <w:rPr>
          <w:rFonts w:ascii="Times New Roman" w:hAnsi="Times New Roman" w:cs="Times New Roman"/>
          <w:b/>
          <w:i/>
          <w:sz w:val="24"/>
          <w:szCs w:val="24"/>
        </w:rPr>
        <w:t xml:space="preserve"> мышц:</w:t>
      </w:r>
    </w:p>
    <w:p w:rsidR="00B017B4" w:rsidRPr="002F6FA2" w:rsidRDefault="00B017B4" w:rsidP="002F6FA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6FA2">
        <w:rPr>
          <w:rFonts w:ascii="Times New Roman" w:hAnsi="Times New Roman" w:cs="Times New Roman"/>
          <w:sz w:val="24"/>
          <w:szCs w:val="24"/>
        </w:rPr>
        <w:t>Большая ягодичная мышца;</w:t>
      </w:r>
    </w:p>
    <w:p w:rsidR="00B017B4" w:rsidRPr="002F6FA2" w:rsidRDefault="00B017B4" w:rsidP="002F6FA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6FA2">
        <w:rPr>
          <w:rFonts w:ascii="Times New Roman" w:hAnsi="Times New Roman" w:cs="Times New Roman"/>
          <w:sz w:val="24"/>
          <w:szCs w:val="24"/>
        </w:rPr>
        <w:t>Квадрицепс;</w:t>
      </w:r>
    </w:p>
    <w:p w:rsidR="00B017B4" w:rsidRPr="002F6FA2" w:rsidRDefault="00B017B4" w:rsidP="002F6FA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6FA2">
        <w:rPr>
          <w:rFonts w:ascii="Times New Roman" w:hAnsi="Times New Roman" w:cs="Times New Roman"/>
          <w:sz w:val="24"/>
          <w:szCs w:val="24"/>
        </w:rPr>
        <w:t>Задняя и внутренняя поверхность бедра (бицепс и приводящие);</w:t>
      </w:r>
    </w:p>
    <w:p w:rsidR="00B017B4" w:rsidRPr="002F6FA2" w:rsidRDefault="00B017B4" w:rsidP="002F6FA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6FA2">
        <w:rPr>
          <w:rFonts w:ascii="Times New Roman" w:hAnsi="Times New Roman" w:cs="Times New Roman"/>
          <w:sz w:val="24"/>
          <w:szCs w:val="24"/>
        </w:rPr>
        <w:t>Икроножные мышцы;</w:t>
      </w:r>
    </w:p>
    <w:p w:rsidR="00B017B4" w:rsidRPr="002F6FA2" w:rsidRDefault="00B017B4" w:rsidP="002F6FA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6FA2">
        <w:rPr>
          <w:rFonts w:ascii="Times New Roman" w:hAnsi="Times New Roman" w:cs="Times New Roman"/>
          <w:sz w:val="24"/>
          <w:szCs w:val="24"/>
        </w:rPr>
        <w:t>Пресс;</w:t>
      </w:r>
    </w:p>
    <w:p w:rsidR="00B017B4" w:rsidRDefault="00B017B4" w:rsidP="002F6FA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6FA2">
        <w:rPr>
          <w:rFonts w:ascii="Times New Roman" w:hAnsi="Times New Roman" w:cs="Times New Roman"/>
          <w:sz w:val="24"/>
          <w:szCs w:val="24"/>
        </w:rPr>
        <w:t>Спина и руки.</w:t>
      </w:r>
    </w:p>
    <w:p w:rsidR="002F6FA2" w:rsidRPr="002F6FA2" w:rsidRDefault="002F6FA2" w:rsidP="002F6FA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6FA2" w:rsidRPr="002F6FA2" w:rsidRDefault="00B017B4" w:rsidP="002F6FA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F6FA2">
        <w:rPr>
          <w:rFonts w:ascii="Times New Roman" w:hAnsi="Times New Roman" w:cs="Times New Roman"/>
          <w:b/>
          <w:i/>
          <w:sz w:val="24"/>
          <w:szCs w:val="24"/>
        </w:rPr>
        <w:t>Техника выполнения</w:t>
      </w:r>
      <w:r w:rsidR="002F6FA2" w:rsidRPr="002F6FA2">
        <w:rPr>
          <w:b/>
          <w:i/>
          <w:sz w:val="24"/>
          <w:szCs w:val="24"/>
        </w:rPr>
        <w:t xml:space="preserve">   (</w:t>
      </w:r>
      <w:hyperlink r:id="rId6" w:history="1">
        <w:r w:rsidR="002F6FA2" w:rsidRPr="002F6FA2">
          <w:rPr>
            <w:rStyle w:val="a4"/>
            <w:rFonts w:ascii="Times New Roman" w:hAnsi="Times New Roman" w:cs="Times New Roman"/>
            <w:b/>
            <w:i/>
            <w:sz w:val="24"/>
            <w:szCs w:val="24"/>
          </w:rPr>
          <w:t>ссылка</w:t>
        </w:r>
      </w:hyperlink>
      <w:r w:rsidR="002F6FA2" w:rsidRPr="002F6FA2">
        <w:rPr>
          <w:rFonts w:ascii="Times New Roman" w:hAnsi="Times New Roman" w:cs="Times New Roman"/>
          <w:b/>
          <w:i/>
          <w:sz w:val="24"/>
          <w:szCs w:val="24"/>
        </w:rPr>
        <w:t xml:space="preserve"> на технику выполнения)</w:t>
      </w:r>
    </w:p>
    <w:p w:rsidR="00B017B4" w:rsidRPr="002F6FA2" w:rsidRDefault="00B017B4" w:rsidP="002F6FA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6FA2">
        <w:rPr>
          <w:rFonts w:ascii="Times New Roman" w:hAnsi="Times New Roman" w:cs="Times New Roman"/>
          <w:sz w:val="24"/>
          <w:szCs w:val="24"/>
        </w:rPr>
        <w:t>Исходное положение – как для классических приседаний. Ноги на ширине плеч, руки выпрямлены вдоль туловища, взгляд вперед, спина прямая, колени и носки смотрят в одну сторону;</w:t>
      </w:r>
    </w:p>
    <w:p w:rsidR="00B017B4" w:rsidRPr="002F6FA2" w:rsidRDefault="00B017B4" w:rsidP="002F6FA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6FA2">
        <w:rPr>
          <w:rFonts w:ascii="Times New Roman" w:hAnsi="Times New Roman" w:cs="Times New Roman"/>
          <w:sz w:val="24"/>
          <w:szCs w:val="24"/>
        </w:rPr>
        <w:t>На вдохе опуститесь вниз, пока бедра не окажутся параллельными полу, образовав с коленями угол в 90 градусов;</w:t>
      </w:r>
    </w:p>
    <w:p w:rsidR="00B017B4" w:rsidRPr="002F6FA2" w:rsidRDefault="00B017B4" w:rsidP="002F6FA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6FA2">
        <w:rPr>
          <w:rFonts w:ascii="Times New Roman" w:hAnsi="Times New Roman" w:cs="Times New Roman"/>
          <w:sz w:val="24"/>
          <w:szCs w:val="24"/>
        </w:rPr>
        <w:t>На выдохе мощно выпрыгните строго вверх, макушкой тянитесь к потолку;</w:t>
      </w:r>
    </w:p>
    <w:p w:rsidR="00B017B4" w:rsidRPr="002F6FA2" w:rsidRDefault="00B017B4" w:rsidP="002F6FA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6FA2">
        <w:rPr>
          <w:rFonts w:ascii="Times New Roman" w:hAnsi="Times New Roman" w:cs="Times New Roman"/>
          <w:sz w:val="24"/>
          <w:szCs w:val="24"/>
        </w:rPr>
        <w:t>Снова возвратитесь в присед с углом 90 градусов в коленях;</w:t>
      </w:r>
    </w:p>
    <w:p w:rsidR="00B017B4" w:rsidRDefault="00B017B4" w:rsidP="002F6FA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6FA2">
        <w:rPr>
          <w:rFonts w:ascii="Times New Roman" w:hAnsi="Times New Roman" w:cs="Times New Roman"/>
          <w:sz w:val="24"/>
          <w:szCs w:val="24"/>
        </w:rPr>
        <w:t>Продолжите выпрыгивания в комфортном или заданном темпе.</w:t>
      </w:r>
    </w:p>
    <w:p w:rsidR="002F6FA2" w:rsidRPr="002F6FA2" w:rsidRDefault="002F6FA2" w:rsidP="002F6FA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17B4" w:rsidRDefault="002F6FA2" w:rsidP="002F6FA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F6FA2">
        <w:rPr>
          <w:rFonts w:ascii="Times New Roman" w:hAnsi="Times New Roman" w:cs="Times New Roman"/>
          <w:i/>
          <w:sz w:val="24"/>
          <w:szCs w:val="24"/>
        </w:rPr>
        <w:t xml:space="preserve">Начинающим достаточно 10-15 </w:t>
      </w:r>
      <w:proofErr w:type="spellStart"/>
      <w:r w:rsidRPr="002F6FA2">
        <w:rPr>
          <w:rFonts w:ascii="Times New Roman" w:hAnsi="Times New Roman" w:cs="Times New Roman"/>
          <w:i/>
          <w:sz w:val="24"/>
          <w:szCs w:val="24"/>
        </w:rPr>
        <w:t>выпрыгиваний</w:t>
      </w:r>
      <w:proofErr w:type="spellEnd"/>
      <w:r w:rsidRPr="002F6FA2">
        <w:rPr>
          <w:rFonts w:ascii="Times New Roman" w:hAnsi="Times New Roman" w:cs="Times New Roman"/>
          <w:i/>
          <w:sz w:val="24"/>
          <w:szCs w:val="24"/>
        </w:rPr>
        <w:t xml:space="preserve"> по 3 подхода, с передышкой в 30-60 секунд. Стремитесь к регулярному повышению нагрузки, доведите количество повторов до 30-40, а подходов до 5-6.</w:t>
      </w:r>
    </w:p>
    <w:p w:rsidR="002F6FA2" w:rsidRPr="002F6FA2" w:rsidRDefault="002F6FA2" w:rsidP="002F6FA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017B4" w:rsidRPr="002F6FA2" w:rsidRDefault="00B017B4" w:rsidP="002F6FA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F6FA2">
        <w:rPr>
          <w:rFonts w:ascii="Times New Roman" w:hAnsi="Times New Roman" w:cs="Times New Roman"/>
          <w:b/>
          <w:i/>
          <w:sz w:val="24"/>
          <w:szCs w:val="24"/>
        </w:rPr>
        <w:t>Особенности техники и распространенные ошибки</w:t>
      </w:r>
    </w:p>
    <w:p w:rsidR="00B017B4" w:rsidRPr="002F6FA2" w:rsidRDefault="00B017B4" w:rsidP="002F6FA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6FA2">
        <w:rPr>
          <w:rFonts w:ascii="Times New Roman" w:hAnsi="Times New Roman" w:cs="Times New Roman"/>
          <w:sz w:val="24"/>
          <w:szCs w:val="24"/>
        </w:rPr>
        <w:t>В приседе контролируйте положение ступни – она не должна отрываться от пола в области пятки;</w:t>
      </w:r>
    </w:p>
    <w:p w:rsidR="00B017B4" w:rsidRPr="002F6FA2" w:rsidRDefault="00B017B4" w:rsidP="002F6FA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6FA2">
        <w:rPr>
          <w:rFonts w:ascii="Times New Roman" w:hAnsi="Times New Roman" w:cs="Times New Roman"/>
          <w:sz w:val="24"/>
          <w:szCs w:val="24"/>
        </w:rPr>
        <w:t>Никогда не округляйте спину. Представьте, что вам вогнали кол в макушку, который прошел через все тело и вышел где-то в районе, простите, попы. Вот так и прыгайте. При этом корпус можно слегка наклонить вперед, позволив телу интуитивно выбрать комфортное положение.</w:t>
      </w:r>
    </w:p>
    <w:p w:rsidR="00B017B4" w:rsidRPr="002F6FA2" w:rsidRDefault="00B017B4" w:rsidP="002F6FA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6FA2">
        <w:rPr>
          <w:rFonts w:ascii="Times New Roman" w:hAnsi="Times New Roman" w:cs="Times New Roman"/>
          <w:sz w:val="24"/>
          <w:szCs w:val="24"/>
        </w:rPr>
        <w:t>Плечи держат опущенными, шею расслабленной, лопатки слегка сводят вместе, руки напряжены и лежат вдоль туловища. Не стоит махать ими или позволять болтаться без пользы. Можете взять небольшие гантели – так и нагрузка уве</w:t>
      </w:r>
      <w:r w:rsidR="002F6FA2">
        <w:rPr>
          <w:rFonts w:ascii="Times New Roman" w:hAnsi="Times New Roman" w:cs="Times New Roman"/>
          <w:sz w:val="24"/>
          <w:szCs w:val="24"/>
        </w:rPr>
        <w:t>личится, и руки будут при деле.</w:t>
      </w:r>
    </w:p>
    <w:p w:rsidR="00B017B4" w:rsidRPr="002F6FA2" w:rsidRDefault="00B017B4" w:rsidP="002F6FA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6FA2">
        <w:rPr>
          <w:rFonts w:ascii="Times New Roman" w:hAnsi="Times New Roman" w:cs="Times New Roman"/>
          <w:sz w:val="24"/>
          <w:szCs w:val="24"/>
        </w:rPr>
        <w:t>Чтобы защитить суставы, приземляйтесь мягко, представьте, что у вас на подошвах пружины. Жесткие и ударные прыжки могут привести к растяжениям или смещениям;</w:t>
      </w:r>
    </w:p>
    <w:p w:rsidR="00B017B4" w:rsidRPr="002F6FA2" w:rsidRDefault="00B017B4" w:rsidP="002F6FA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6FA2">
        <w:rPr>
          <w:rFonts w:ascii="Times New Roman" w:hAnsi="Times New Roman" w:cs="Times New Roman"/>
          <w:sz w:val="24"/>
          <w:szCs w:val="24"/>
        </w:rPr>
        <w:t>Во время приседа не прогибайтесь в пояснице;</w:t>
      </w:r>
    </w:p>
    <w:p w:rsidR="002F6FA2" w:rsidRPr="002F6FA2" w:rsidRDefault="00B017B4" w:rsidP="002F6FA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6FA2">
        <w:rPr>
          <w:rFonts w:ascii="Times New Roman" w:hAnsi="Times New Roman" w:cs="Times New Roman"/>
          <w:sz w:val="24"/>
          <w:szCs w:val="24"/>
        </w:rPr>
        <w:t>Контролируйте, чтобы колени не выходили за плоскость носков;</w:t>
      </w:r>
    </w:p>
    <w:p w:rsidR="00B017B4" w:rsidRDefault="00B017B4" w:rsidP="002F6FA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6FA2">
        <w:rPr>
          <w:rFonts w:ascii="Times New Roman" w:hAnsi="Times New Roman" w:cs="Times New Roman"/>
          <w:sz w:val="24"/>
          <w:szCs w:val="24"/>
        </w:rPr>
        <w:t>Всегда приземляйтесь на полусогнутые ноги.</w:t>
      </w:r>
    </w:p>
    <w:p w:rsidR="002F6FA2" w:rsidRPr="002F6FA2" w:rsidRDefault="002F6FA2" w:rsidP="002F6FA2">
      <w:pPr>
        <w:pStyle w:val="a3"/>
        <w:spacing w:after="0" w:line="240" w:lineRule="auto"/>
        <w:ind w:left="947"/>
        <w:rPr>
          <w:rFonts w:ascii="Times New Roman" w:hAnsi="Times New Roman" w:cs="Times New Roman"/>
          <w:sz w:val="24"/>
          <w:szCs w:val="24"/>
        </w:rPr>
      </w:pPr>
    </w:p>
    <w:p w:rsidR="00B017B4" w:rsidRPr="002F6FA2" w:rsidRDefault="00B017B4" w:rsidP="002F6FA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F6FA2">
        <w:rPr>
          <w:rFonts w:ascii="Times New Roman" w:hAnsi="Times New Roman" w:cs="Times New Roman"/>
          <w:b/>
          <w:i/>
          <w:sz w:val="24"/>
          <w:szCs w:val="24"/>
        </w:rPr>
        <w:t>Вари</w:t>
      </w:r>
      <w:r w:rsidR="002F6FA2" w:rsidRPr="002F6FA2">
        <w:rPr>
          <w:rFonts w:ascii="Times New Roman" w:hAnsi="Times New Roman" w:cs="Times New Roman"/>
          <w:b/>
          <w:i/>
          <w:sz w:val="24"/>
          <w:szCs w:val="24"/>
        </w:rPr>
        <w:t>ации приседаний с выпрыгиванием</w:t>
      </w:r>
    </w:p>
    <w:p w:rsidR="00B017B4" w:rsidRPr="002F6FA2" w:rsidRDefault="002F6FA2" w:rsidP="002F6FA2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6FA2">
        <w:rPr>
          <w:rFonts w:ascii="Times New Roman" w:hAnsi="Times New Roman" w:cs="Times New Roman"/>
          <w:sz w:val="24"/>
          <w:szCs w:val="24"/>
        </w:rPr>
        <w:t>приседания с прыжком в сторону (э</w:t>
      </w:r>
      <w:r w:rsidR="00B017B4" w:rsidRPr="002F6FA2">
        <w:rPr>
          <w:rFonts w:ascii="Times New Roman" w:hAnsi="Times New Roman" w:cs="Times New Roman"/>
          <w:sz w:val="24"/>
          <w:szCs w:val="24"/>
        </w:rPr>
        <w:t xml:space="preserve">тот вариант требует повышенного </w:t>
      </w:r>
      <w:proofErr w:type="gramStart"/>
      <w:r w:rsidR="00B017B4" w:rsidRPr="002F6FA2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2F6FA2">
        <w:rPr>
          <w:rFonts w:ascii="Times New Roman" w:hAnsi="Times New Roman" w:cs="Times New Roman"/>
          <w:sz w:val="24"/>
          <w:szCs w:val="24"/>
        </w:rPr>
        <w:t xml:space="preserve"> положением тела в пространстве)</w:t>
      </w:r>
    </w:p>
    <w:p w:rsidR="00B017B4" w:rsidRPr="002F6FA2" w:rsidRDefault="00B017B4" w:rsidP="002F6FA2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6FA2">
        <w:rPr>
          <w:rFonts w:ascii="Times New Roman" w:hAnsi="Times New Roman" w:cs="Times New Roman"/>
          <w:sz w:val="24"/>
          <w:szCs w:val="24"/>
        </w:rPr>
        <w:t>Если вы желаете усложнить себе задачу, используйте утяжелители, например, гантели.</w:t>
      </w:r>
    </w:p>
    <w:p w:rsidR="00B017B4" w:rsidRPr="002F6FA2" w:rsidRDefault="00B017B4" w:rsidP="002F6FA2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6FA2">
        <w:rPr>
          <w:rFonts w:ascii="Times New Roman" w:hAnsi="Times New Roman" w:cs="Times New Roman"/>
          <w:sz w:val="24"/>
          <w:szCs w:val="24"/>
        </w:rPr>
        <w:t>Также, можно попробовать выполнять не просто прыжки, а запрыгивания на небольшое возвышение.</w:t>
      </w:r>
    </w:p>
    <w:p w:rsidR="00B017B4" w:rsidRDefault="00B017B4" w:rsidP="00B017B4">
      <w:pPr>
        <w:rPr>
          <w:rFonts w:ascii="Times New Roman" w:hAnsi="Times New Roman" w:cs="Times New Roman"/>
        </w:rPr>
      </w:pPr>
      <w:r w:rsidRPr="00B017B4">
        <w:rPr>
          <w:rFonts w:ascii="Times New Roman" w:hAnsi="Times New Roman" w:cs="Times New Roman"/>
        </w:rPr>
        <w:t xml:space="preserve">    </w:t>
      </w:r>
    </w:p>
    <w:p w:rsidR="002F6FA2" w:rsidRDefault="002F6FA2" w:rsidP="00B017B4">
      <w:pPr>
        <w:rPr>
          <w:rFonts w:ascii="Times New Roman" w:hAnsi="Times New Roman" w:cs="Times New Roman"/>
        </w:rPr>
      </w:pPr>
    </w:p>
    <w:p w:rsidR="002F6FA2" w:rsidRDefault="002F6FA2" w:rsidP="00B017B4">
      <w:pPr>
        <w:rPr>
          <w:rFonts w:ascii="Times New Roman" w:hAnsi="Times New Roman" w:cs="Times New Roman"/>
        </w:rPr>
      </w:pPr>
    </w:p>
    <w:p w:rsidR="002F6FA2" w:rsidRDefault="002F6FA2" w:rsidP="00B017B4">
      <w:pPr>
        <w:rPr>
          <w:rFonts w:ascii="Times New Roman" w:hAnsi="Times New Roman" w:cs="Times New Roman"/>
        </w:rPr>
      </w:pPr>
    </w:p>
    <w:p w:rsidR="00F069F1" w:rsidRDefault="00F069F1" w:rsidP="00F069F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 xml:space="preserve">Тренировочный комплекс </w:t>
      </w:r>
    </w:p>
    <w:p w:rsidR="002F6FA2" w:rsidRPr="002F6FA2" w:rsidRDefault="002F6FA2" w:rsidP="002F6F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FA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</w:t>
      </w:r>
      <w:r w:rsidR="00F06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ить </w:t>
      </w:r>
      <w:r w:rsidRPr="002F6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69F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F6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круга упражнений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9"/>
        <w:gridCol w:w="2427"/>
      </w:tblGrid>
      <w:tr w:rsidR="002F6FA2" w:rsidRPr="002F6FA2" w:rsidTr="002F6F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6FA2" w:rsidRPr="002F6FA2" w:rsidRDefault="002F6FA2" w:rsidP="002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F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Упражнение</w:t>
            </w:r>
          </w:p>
        </w:tc>
        <w:tc>
          <w:tcPr>
            <w:tcW w:w="0" w:type="auto"/>
            <w:vAlign w:val="center"/>
            <w:hideMark/>
          </w:tcPr>
          <w:p w:rsidR="002F6FA2" w:rsidRPr="002F6FA2" w:rsidRDefault="002F6FA2" w:rsidP="002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F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повторов</w:t>
            </w:r>
          </w:p>
        </w:tc>
      </w:tr>
      <w:tr w:rsidR="002F6FA2" w:rsidRPr="002F6FA2" w:rsidTr="002F6F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6FA2" w:rsidRPr="002F6FA2" w:rsidRDefault="0077474A" w:rsidP="002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proofErr w:type="spellStart"/>
              <w:r w:rsidR="00F069F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Плиометрические</w:t>
              </w:r>
              <w:proofErr w:type="spellEnd"/>
            </w:hyperlink>
            <w:r w:rsidR="00F06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F6FA2" w:rsidRPr="002F6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отжимания</w:t>
            </w:r>
          </w:p>
        </w:tc>
        <w:tc>
          <w:tcPr>
            <w:tcW w:w="0" w:type="auto"/>
            <w:vAlign w:val="center"/>
            <w:hideMark/>
          </w:tcPr>
          <w:p w:rsidR="002F6FA2" w:rsidRPr="002F6FA2" w:rsidRDefault="002F6FA2" w:rsidP="00F06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2F6FA2" w:rsidRPr="002F6FA2" w:rsidTr="002F6F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6FA2" w:rsidRPr="002F6FA2" w:rsidRDefault="002F6FA2" w:rsidP="002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6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Бурпи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F6FA2" w:rsidRPr="002F6FA2" w:rsidRDefault="002F6FA2" w:rsidP="00F06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2F6FA2" w:rsidRPr="002F6FA2" w:rsidTr="002F6F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69F1" w:rsidRPr="002F6FA2" w:rsidRDefault="00F069F1" w:rsidP="002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 xml:space="preserve"> </w:t>
            </w:r>
            <w:hyperlink r:id="rId8" w:history="1"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Скалолаз</w:t>
              </w:r>
            </w:hyperlink>
          </w:p>
        </w:tc>
        <w:tc>
          <w:tcPr>
            <w:tcW w:w="0" w:type="auto"/>
            <w:vAlign w:val="center"/>
            <w:hideMark/>
          </w:tcPr>
          <w:p w:rsidR="002F6FA2" w:rsidRPr="002F6FA2" w:rsidRDefault="002F6FA2" w:rsidP="00F06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2F6FA2" w:rsidRPr="002F6FA2" w:rsidTr="002F6F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6FA2" w:rsidRPr="002F6FA2" w:rsidRDefault="002F6FA2" w:rsidP="002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Выпрыгивания из приседа</w:t>
            </w:r>
          </w:p>
        </w:tc>
        <w:tc>
          <w:tcPr>
            <w:tcW w:w="0" w:type="auto"/>
            <w:vAlign w:val="center"/>
            <w:hideMark/>
          </w:tcPr>
          <w:p w:rsidR="002F6FA2" w:rsidRPr="002F6FA2" w:rsidRDefault="002F6FA2" w:rsidP="00F06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2F6FA2" w:rsidRPr="002F6FA2" w:rsidTr="002F6F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6FA2" w:rsidRPr="002F6FA2" w:rsidRDefault="002F6FA2" w:rsidP="002F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Приседания сумо</w:t>
            </w:r>
            <w:r w:rsidR="00F06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2F6FA2" w:rsidRPr="002F6FA2" w:rsidRDefault="002F6FA2" w:rsidP="00F06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</w:tbl>
    <w:p w:rsidR="00F069F1" w:rsidRPr="00F069F1" w:rsidRDefault="00F069F1" w:rsidP="00F069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F069F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Приседания сумо</w:t>
      </w:r>
    </w:p>
    <w:p w:rsidR="002F6FA2" w:rsidRPr="002F6FA2" w:rsidRDefault="00F069F1" w:rsidP="00F069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9F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Исходное положение – стоя, руки вдоль тела. Приседаем, расставив ноги в стороны, руки при этом ставятся в упор между ног. Это похоже на позу борцов сумо, отсюда и название. Из этого положения толчком вытягиваем ноги назад так, чтобы оказаться в упоре лежа на вытянутых руках. Возвращаемся в присед сумо, встаем в исходное положение.</w:t>
      </w:r>
    </w:p>
    <w:sectPr w:rsidR="002F6FA2" w:rsidRPr="002F6FA2" w:rsidSect="002F6FA2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B50F5"/>
    <w:multiLevelType w:val="hybridMultilevel"/>
    <w:tmpl w:val="028CF94E"/>
    <w:lvl w:ilvl="0" w:tplc="0419000F">
      <w:start w:val="1"/>
      <w:numFmt w:val="decimal"/>
      <w:lvlText w:val="%1."/>
      <w:lvlJc w:val="left"/>
      <w:pPr>
        <w:ind w:left="947" w:hanging="360"/>
      </w:pPr>
    </w:lvl>
    <w:lvl w:ilvl="1" w:tplc="04190019" w:tentative="1">
      <w:start w:val="1"/>
      <w:numFmt w:val="lowerLetter"/>
      <w:lvlText w:val="%2."/>
      <w:lvlJc w:val="left"/>
      <w:pPr>
        <w:ind w:left="1667" w:hanging="360"/>
      </w:pPr>
    </w:lvl>
    <w:lvl w:ilvl="2" w:tplc="0419001B" w:tentative="1">
      <w:start w:val="1"/>
      <w:numFmt w:val="lowerRoman"/>
      <w:lvlText w:val="%3."/>
      <w:lvlJc w:val="right"/>
      <w:pPr>
        <w:ind w:left="2387" w:hanging="180"/>
      </w:pPr>
    </w:lvl>
    <w:lvl w:ilvl="3" w:tplc="0419000F" w:tentative="1">
      <w:start w:val="1"/>
      <w:numFmt w:val="decimal"/>
      <w:lvlText w:val="%4."/>
      <w:lvlJc w:val="left"/>
      <w:pPr>
        <w:ind w:left="3107" w:hanging="360"/>
      </w:pPr>
    </w:lvl>
    <w:lvl w:ilvl="4" w:tplc="04190019" w:tentative="1">
      <w:start w:val="1"/>
      <w:numFmt w:val="lowerLetter"/>
      <w:lvlText w:val="%5."/>
      <w:lvlJc w:val="left"/>
      <w:pPr>
        <w:ind w:left="3827" w:hanging="360"/>
      </w:pPr>
    </w:lvl>
    <w:lvl w:ilvl="5" w:tplc="0419001B" w:tentative="1">
      <w:start w:val="1"/>
      <w:numFmt w:val="lowerRoman"/>
      <w:lvlText w:val="%6."/>
      <w:lvlJc w:val="right"/>
      <w:pPr>
        <w:ind w:left="4547" w:hanging="180"/>
      </w:pPr>
    </w:lvl>
    <w:lvl w:ilvl="6" w:tplc="0419000F" w:tentative="1">
      <w:start w:val="1"/>
      <w:numFmt w:val="decimal"/>
      <w:lvlText w:val="%7."/>
      <w:lvlJc w:val="left"/>
      <w:pPr>
        <w:ind w:left="5267" w:hanging="360"/>
      </w:pPr>
    </w:lvl>
    <w:lvl w:ilvl="7" w:tplc="04190019" w:tentative="1">
      <w:start w:val="1"/>
      <w:numFmt w:val="lowerLetter"/>
      <w:lvlText w:val="%8."/>
      <w:lvlJc w:val="left"/>
      <w:pPr>
        <w:ind w:left="5987" w:hanging="360"/>
      </w:pPr>
    </w:lvl>
    <w:lvl w:ilvl="8" w:tplc="041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">
    <w:nsid w:val="3BAE3B0E"/>
    <w:multiLevelType w:val="hybridMultilevel"/>
    <w:tmpl w:val="A3C64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2A3E6D"/>
    <w:multiLevelType w:val="hybridMultilevel"/>
    <w:tmpl w:val="E514DBDC"/>
    <w:lvl w:ilvl="0" w:tplc="041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3">
    <w:nsid w:val="554E548A"/>
    <w:multiLevelType w:val="hybridMultilevel"/>
    <w:tmpl w:val="0562FF8C"/>
    <w:lvl w:ilvl="0" w:tplc="0419000F">
      <w:start w:val="1"/>
      <w:numFmt w:val="decimal"/>
      <w:lvlText w:val="%1."/>
      <w:lvlJc w:val="left"/>
      <w:pPr>
        <w:ind w:left="947" w:hanging="360"/>
      </w:pPr>
    </w:lvl>
    <w:lvl w:ilvl="1" w:tplc="04190019" w:tentative="1">
      <w:start w:val="1"/>
      <w:numFmt w:val="lowerLetter"/>
      <w:lvlText w:val="%2."/>
      <w:lvlJc w:val="left"/>
      <w:pPr>
        <w:ind w:left="1667" w:hanging="360"/>
      </w:pPr>
    </w:lvl>
    <w:lvl w:ilvl="2" w:tplc="0419001B" w:tentative="1">
      <w:start w:val="1"/>
      <w:numFmt w:val="lowerRoman"/>
      <w:lvlText w:val="%3."/>
      <w:lvlJc w:val="right"/>
      <w:pPr>
        <w:ind w:left="2387" w:hanging="180"/>
      </w:pPr>
    </w:lvl>
    <w:lvl w:ilvl="3" w:tplc="0419000F" w:tentative="1">
      <w:start w:val="1"/>
      <w:numFmt w:val="decimal"/>
      <w:lvlText w:val="%4."/>
      <w:lvlJc w:val="left"/>
      <w:pPr>
        <w:ind w:left="3107" w:hanging="360"/>
      </w:pPr>
    </w:lvl>
    <w:lvl w:ilvl="4" w:tplc="04190019" w:tentative="1">
      <w:start w:val="1"/>
      <w:numFmt w:val="lowerLetter"/>
      <w:lvlText w:val="%5."/>
      <w:lvlJc w:val="left"/>
      <w:pPr>
        <w:ind w:left="3827" w:hanging="360"/>
      </w:pPr>
    </w:lvl>
    <w:lvl w:ilvl="5" w:tplc="0419001B" w:tentative="1">
      <w:start w:val="1"/>
      <w:numFmt w:val="lowerRoman"/>
      <w:lvlText w:val="%6."/>
      <w:lvlJc w:val="right"/>
      <w:pPr>
        <w:ind w:left="4547" w:hanging="180"/>
      </w:pPr>
    </w:lvl>
    <w:lvl w:ilvl="6" w:tplc="0419000F" w:tentative="1">
      <w:start w:val="1"/>
      <w:numFmt w:val="decimal"/>
      <w:lvlText w:val="%7."/>
      <w:lvlJc w:val="left"/>
      <w:pPr>
        <w:ind w:left="5267" w:hanging="360"/>
      </w:pPr>
    </w:lvl>
    <w:lvl w:ilvl="7" w:tplc="04190019" w:tentative="1">
      <w:start w:val="1"/>
      <w:numFmt w:val="lowerLetter"/>
      <w:lvlText w:val="%8."/>
      <w:lvlJc w:val="left"/>
      <w:pPr>
        <w:ind w:left="5987" w:hanging="360"/>
      </w:pPr>
    </w:lvl>
    <w:lvl w:ilvl="8" w:tplc="041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4">
    <w:nsid w:val="75576BF3"/>
    <w:multiLevelType w:val="hybridMultilevel"/>
    <w:tmpl w:val="03040542"/>
    <w:lvl w:ilvl="0" w:tplc="0419000F">
      <w:start w:val="1"/>
      <w:numFmt w:val="decimal"/>
      <w:lvlText w:val="%1."/>
      <w:lvlJc w:val="left"/>
      <w:pPr>
        <w:ind w:left="947" w:hanging="360"/>
      </w:pPr>
    </w:lvl>
    <w:lvl w:ilvl="1" w:tplc="04190019" w:tentative="1">
      <w:start w:val="1"/>
      <w:numFmt w:val="lowerLetter"/>
      <w:lvlText w:val="%2."/>
      <w:lvlJc w:val="left"/>
      <w:pPr>
        <w:ind w:left="1667" w:hanging="360"/>
      </w:pPr>
    </w:lvl>
    <w:lvl w:ilvl="2" w:tplc="0419001B" w:tentative="1">
      <w:start w:val="1"/>
      <w:numFmt w:val="lowerRoman"/>
      <w:lvlText w:val="%3."/>
      <w:lvlJc w:val="right"/>
      <w:pPr>
        <w:ind w:left="2387" w:hanging="180"/>
      </w:pPr>
    </w:lvl>
    <w:lvl w:ilvl="3" w:tplc="0419000F" w:tentative="1">
      <w:start w:val="1"/>
      <w:numFmt w:val="decimal"/>
      <w:lvlText w:val="%4."/>
      <w:lvlJc w:val="left"/>
      <w:pPr>
        <w:ind w:left="3107" w:hanging="360"/>
      </w:pPr>
    </w:lvl>
    <w:lvl w:ilvl="4" w:tplc="04190019" w:tentative="1">
      <w:start w:val="1"/>
      <w:numFmt w:val="lowerLetter"/>
      <w:lvlText w:val="%5."/>
      <w:lvlJc w:val="left"/>
      <w:pPr>
        <w:ind w:left="3827" w:hanging="360"/>
      </w:pPr>
    </w:lvl>
    <w:lvl w:ilvl="5" w:tplc="0419001B" w:tentative="1">
      <w:start w:val="1"/>
      <w:numFmt w:val="lowerRoman"/>
      <w:lvlText w:val="%6."/>
      <w:lvlJc w:val="right"/>
      <w:pPr>
        <w:ind w:left="4547" w:hanging="180"/>
      </w:pPr>
    </w:lvl>
    <w:lvl w:ilvl="6" w:tplc="0419000F" w:tentative="1">
      <w:start w:val="1"/>
      <w:numFmt w:val="decimal"/>
      <w:lvlText w:val="%7."/>
      <w:lvlJc w:val="left"/>
      <w:pPr>
        <w:ind w:left="5267" w:hanging="360"/>
      </w:pPr>
    </w:lvl>
    <w:lvl w:ilvl="7" w:tplc="04190019" w:tentative="1">
      <w:start w:val="1"/>
      <w:numFmt w:val="lowerLetter"/>
      <w:lvlText w:val="%8."/>
      <w:lvlJc w:val="left"/>
      <w:pPr>
        <w:ind w:left="5987" w:hanging="360"/>
      </w:pPr>
    </w:lvl>
    <w:lvl w:ilvl="8" w:tplc="0419001B" w:tentative="1">
      <w:start w:val="1"/>
      <w:numFmt w:val="lowerRoman"/>
      <w:lvlText w:val="%9."/>
      <w:lvlJc w:val="right"/>
      <w:pPr>
        <w:ind w:left="6707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7B4"/>
    <w:rsid w:val="002F6FA2"/>
    <w:rsid w:val="003426E0"/>
    <w:rsid w:val="0077474A"/>
    <w:rsid w:val="00A42434"/>
    <w:rsid w:val="00B017B4"/>
    <w:rsid w:val="00C34B60"/>
    <w:rsid w:val="00F03EC3"/>
    <w:rsid w:val="00F0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F6F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17B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F6FA2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2F6FA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aragraph">
    <w:name w:val="paragraph"/>
    <w:basedOn w:val="a"/>
    <w:rsid w:val="002F6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F6FA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F6F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17B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F6FA2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2F6FA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aragraph">
    <w:name w:val="paragraph"/>
    <w:basedOn w:val="a"/>
    <w:rsid w:val="002F6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F6F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8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9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37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33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924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360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6787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69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3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73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XbMvNlCUnX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outu.be/NoWExAG9xg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A_rrPMV0Hnw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2020-04-24T13:08:00Z</dcterms:created>
  <dcterms:modified xsi:type="dcterms:W3CDTF">2020-04-24T13:08:00Z</dcterms:modified>
</cp:coreProperties>
</file>